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49" w:rsidRDefault="00E30049" w:rsidP="00E3004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049" w:rsidRPr="003B182B" w:rsidRDefault="00E30049" w:rsidP="00E3004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ТО «Ишимский многопрофильный техникум»</w:t>
      </w:r>
    </w:p>
    <w:p w:rsidR="00E30049" w:rsidRPr="003B182B" w:rsidRDefault="00E30049" w:rsidP="00E3004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Коневу С.Г.</w:t>
      </w:r>
    </w:p>
    <w:p w:rsidR="00E30049" w:rsidRPr="003B182B" w:rsidRDefault="00E30049" w:rsidP="00E3004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щей(</w:t>
      </w:r>
      <w:proofErr w:type="spellStart"/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группы</w:t>
      </w:r>
    </w:p>
    <w:p w:rsidR="00E30049" w:rsidRPr="003B182B" w:rsidRDefault="00E30049" w:rsidP="00E3004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/ платной формы обучения</w:t>
      </w:r>
    </w:p>
    <w:p w:rsidR="00E30049" w:rsidRDefault="00E30049" w:rsidP="00E3004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182B">
        <w:rPr>
          <w:rFonts w:ascii="Times New Roman" w:eastAsia="Times New Roman" w:hAnsi="Times New Roman" w:cs="Times New Roman"/>
          <w:sz w:val="18"/>
          <w:szCs w:val="18"/>
          <w:lang w:eastAsia="ru-RU"/>
        </w:rPr>
        <w:t>(ненужное зачеркнуть)</w:t>
      </w:r>
    </w:p>
    <w:p w:rsidR="00E30049" w:rsidRPr="003B182B" w:rsidRDefault="00E30049" w:rsidP="00E3004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0049" w:rsidRPr="003B182B" w:rsidRDefault="00E30049" w:rsidP="00E3004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30049" w:rsidRPr="003B182B" w:rsidRDefault="00E30049" w:rsidP="00E3004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182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заявителя)</w:t>
      </w:r>
    </w:p>
    <w:p w:rsidR="00E30049" w:rsidRDefault="00E30049" w:rsidP="00E3004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30049" w:rsidRPr="003B182B" w:rsidRDefault="00E30049" w:rsidP="00E3004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49" w:rsidRDefault="00E30049" w:rsidP="00E3004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30049" w:rsidRPr="003B182B" w:rsidRDefault="00E30049" w:rsidP="00E3004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49" w:rsidRPr="003B182B" w:rsidRDefault="00E30049" w:rsidP="00E3004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30049" w:rsidRPr="003B182B" w:rsidRDefault="00E30049" w:rsidP="00E3004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182B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регистрации заявителя)</w:t>
      </w:r>
    </w:p>
    <w:p w:rsidR="00E30049" w:rsidRDefault="00E30049" w:rsidP="00E3004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30049" w:rsidRDefault="00E30049" w:rsidP="00E3004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49" w:rsidRDefault="00E30049" w:rsidP="00E3004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49" w:rsidRPr="003B182B" w:rsidRDefault="00E30049" w:rsidP="00E3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30049" w:rsidRPr="003B182B" w:rsidRDefault="00E30049" w:rsidP="00E300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жилую площадь в общежитии, так как я являюсь иногородней (иногородним)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щимся) и места жительства в городе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(селе)___________________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имею.</w:t>
      </w:r>
    </w:p>
    <w:p w:rsidR="00E30049" w:rsidRPr="003B182B" w:rsidRDefault="00E30049" w:rsidP="00E300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документы</w:t>
      </w:r>
      <w:r w:rsidR="0016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Примечание)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0049" w:rsidRPr="003B182B" w:rsidRDefault="00E30049" w:rsidP="00E3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</w:t>
      </w:r>
    </w:p>
    <w:p w:rsidR="00E30049" w:rsidRPr="003B182B" w:rsidRDefault="00E30049" w:rsidP="00E3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</w:t>
      </w:r>
    </w:p>
    <w:p w:rsidR="00E30049" w:rsidRDefault="00E30049" w:rsidP="00E3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</w:t>
      </w:r>
    </w:p>
    <w:p w:rsidR="00E30049" w:rsidRDefault="00E30049" w:rsidP="00E3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</w:t>
      </w:r>
    </w:p>
    <w:p w:rsidR="00E30049" w:rsidRPr="003B182B" w:rsidRDefault="00E30049" w:rsidP="00E3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</w:t>
      </w:r>
    </w:p>
    <w:p w:rsidR="00E30049" w:rsidRDefault="00E30049" w:rsidP="00E3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49" w:rsidRDefault="00E30049" w:rsidP="00E3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49" w:rsidRPr="003B182B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/_____________/</w:t>
      </w:r>
      <w:r w:rsidRPr="003B1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                                              «____»__________20____г.</w:t>
      </w:r>
    </w:p>
    <w:p w:rsidR="00E30049" w:rsidRPr="003B182B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3B182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3B182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(ФИО)</w:t>
      </w:r>
    </w:p>
    <w:p w:rsidR="00E30049" w:rsidRDefault="00E30049" w:rsidP="00E30049">
      <w:pPr>
        <w:tabs>
          <w:tab w:val="left" w:pos="7100"/>
        </w:tabs>
        <w:jc w:val="both"/>
      </w:pPr>
    </w:p>
    <w:p w:rsidR="00E30049" w:rsidRDefault="00E30049" w:rsidP="00E30049">
      <w:pPr>
        <w:tabs>
          <w:tab w:val="left" w:pos="7100"/>
        </w:tabs>
        <w:jc w:val="both"/>
      </w:pPr>
    </w:p>
    <w:p w:rsidR="00E30049" w:rsidRDefault="00E30049" w:rsidP="00E30049">
      <w:pPr>
        <w:tabs>
          <w:tab w:val="left" w:pos="7100"/>
        </w:tabs>
        <w:jc w:val="both"/>
      </w:pPr>
    </w:p>
    <w:p w:rsidR="00E30049" w:rsidRDefault="00E30049" w:rsidP="00E30049">
      <w:pPr>
        <w:tabs>
          <w:tab w:val="left" w:pos="7100"/>
        </w:tabs>
        <w:jc w:val="both"/>
      </w:pPr>
    </w:p>
    <w:p w:rsidR="00E30049" w:rsidRDefault="00E30049" w:rsidP="00E30049">
      <w:pPr>
        <w:tabs>
          <w:tab w:val="left" w:pos="7100"/>
        </w:tabs>
        <w:jc w:val="both"/>
      </w:pPr>
    </w:p>
    <w:p w:rsidR="00C01492" w:rsidRDefault="00C01492">
      <w:pPr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lastRenderedPageBreak/>
        <w:t>Примечание:</w:t>
      </w:r>
    </w:p>
    <w:p w:rsidR="007E30A1" w:rsidRPr="00C01492" w:rsidRDefault="0036380B" w:rsidP="00164386">
      <w:pPr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C01492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>К заявлению</w:t>
      </w:r>
      <w:r w:rsidRPr="00C0149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о принятии на учет нуждающихся в жилых помещениях в общежитиях (за исключением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родителя) прилагаются </w:t>
      </w:r>
      <w:r w:rsidRPr="00C01492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>следующие документы:</w:t>
      </w:r>
      <w:r w:rsidRPr="00C01492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br/>
      </w:r>
      <w:r w:rsidRPr="00C01492">
        <w:rPr>
          <w:rFonts w:ascii="Times New Roman" w:hAnsi="Times New Roman" w:cs="Times New Roman"/>
          <w:color w:val="2D2D2D"/>
          <w:spacing w:val="2"/>
          <w:sz w:val="24"/>
          <w:szCs w:val="24"/>
        </w:rPr>
        <w:t>а) документы, удостоверяющие личность заявителя и членов его се</w:t>
      </w:r>
      <w:r w:rsidR="0016438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мьи (паспорт или иной </w:t>
      </w:r>
      <w:proofErr w:type="spellStart"/>
      <w:r w:rsidR="00164386">
        <w:rPr>
          <w:rFonts w:ascii="Times New Roman" w:hAnsi="Times New Roman" w:cs="Times New Roman"/>
          <w:color w:val="2D2D2D"/>
          <w:spacing w:val="2"/>
          <w:sz w:val="24"/>
          <w:szCs w:val="24"/>
        </w:rPr>
        <w:t>документ,его</w:t>
      </w:r>
      <w:proofErr w:type="spellEnd"/>
      <w:r w:rsidR="00164386">
        <w:rPr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Pr="00C01492">
        <w:rPr>
          <w:rFonts w:ascii="Times New Roman" w:hAnsi="Times New Roman" w:cs="Times New Roman"/>
          <w:color w:val="2D2D2D"/>
          <w:spacing w:val="2"/>
          <w:sz w:val="24"/>
          <w:szCs w:val="24"/>
        </w:rPr>
        <w:t>заменяющий);</w:t>
      </w:r>
      <w:r w:rsidRPr="00C01492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б) документы, подтверждающие семейное положение заявителя (свидетельство о заключении брака, свидетельство о рождении ребенка);</w:t>
      </w:r>
      <w:r w:rsidRPr="00C01492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в) справка (сведения) организации (органа) по учету объектов недвижимого имущества, сведения органа, осуществляющего государственную регистрацию прав об отсутствии в собственности заявителя и членов его семьи жилого помещения в соответствующем населенном пункте;</w:t>
      </w:r>
      <w:r w:rsidRPr="00C01492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C01492">
        <w:rPr>
          <w:rFonts w:ascii="Times New Roman" w:hAnsi="Times New Roman" w:cs="Times New Roman"/>
          <w:spacing w:val="2"/>
          <w:sz w:val="24"/>
          <w:szCs w:val="24"/>
        </w:rPr>
        <w:t>г) документы, на основании которых заявитель и члены его семьи пользуются жилым помещением, в котором они проживают на момент подачи заявления;</w:t>
      </w:r>
      <w:r w:rsidRPr="00C01492">
        <w:rPr>
          <w:rFonts w:ascii="Times New Roman" w:hAnsi="Times New Roman" w:cs="Times New Roman"/>
          <w:color w:val="FF0000"/>
          <w:spacing w:val="2"/>
          <w:sz w:val="24"/>
          <w:szCs w:val="24"/>
        </w:rPr>
        <w:br/>
      </w:r>
      <w:r w:rsidRPr="00C01492">
        <w:rPr>
          <w:rFonts w:ascii="Times New Roman" w:hAnsi="Times New Roman" w:cs="Times New Roman"/>
          <w:color w:val="2D2D2D"/>
          <w:spacing w:val="2"/>
          <w:sz w:val="24"/>
          <w:szCs w:val="24"/>
        </w:rPr>
        <w:t>д) справка о лицах, зарегистрированных по месту жительства заявителя.</w:t>
      </w:r>
    </w:p>
    <w:p w:rsidR="007E30A1" w:rsidRPr="00C01492" w:rsidRDefault="0036380B" w:rsidP="00C01492">
      <w:p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C01492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Все документы представляются в копиях с одновременным предъявлением оригинала. Копии документов после установления соответствия их оригиналу заверяются лицом, принимающим документы.</w:t>
      </w:r>
    </w:p>
    <w:p w:rsidR="00C97D47" w:rsidRPr="00C01492" w:rsidRDefault="00C97D47" w:rsidP="00C014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492">
        <w:rPr>
          <w:rFonts w:ascii="Times New Roman" w:hAnsi="Times New Roman" w:cs="Times New Roman"/>
          <w:b/>
          <w:sz w:val="24"/>
          <w:szCs w:val="24"/>
        </w:rPr>
        <w:t>В первоочередном порядке места в общежитии на период обучения предоставляются следующим категориям обучающихся:</w:t>
      </w:r>
    </w:p>
    <w:p w:rsidR="00C97D47" w:rsidRPr="00C01492" w:rsidRDefault="00C97D47" w:rsidP="00C01492">
      <w:pPr>
        <w:pStyle w:val="a3"/>
        <w:contextualSpacing/>
        <w:jc w:val="both"/>
        <w:rPr>
          <w:rStyle w:val="a5"/>
          <w:color w:val="00466E"/>
          <w:spacing w:val="2"/>
        </w:rPr>
      </w:pPr>
      <w:r w:rsidRPr="00C01492">
        <w:rPr>
          <w:color w:val="2D2D2D"/>
          <w:spacing w:val="2"/>
        </w:rPr>
        <w:t>-детям-сиротам и детям, оставшимся без попечения родителей, лицам из числа детей-сирот и детей, оставшихся без попечения родителей;</w:t>
      </w:r>
      <w:r w:rsidRPr="00C01492">
        <w:rPr>
          <w:color w:val="2D2D2D"/>
          <w:spacing w:val="2"/>
        </w:rPr>
        <w:br/>
        <w:t>-лицам, потерявшим в период обучения обоих родителей или единственного родителя;</w:t>
      </w:r>
      <w:r w:rsidRPr="00C01492">
        <w:rPr>
          <w:color w:val="2D2D2D"/>
          <w:spacing w:val="2"/>
        </w:rPr>
        <w:br/>
        <w:t>-детям-инвалидам, инвалидам I и II групп, инвалидам с детства;</w:t>
      </w:r>
      <w:r w:rsidRPr="00C01492">
        <w:rPr>
          <w:color w:val="2D2D2D"/>
          <w:spacing w:val="2"/>
        </w:rPr>
        <w:br/>
        <w:t>-студентам, подвергшимся воздействию радиации вследствие катастрофы на Чернобыльской АЭС и иных радиационных катастроф;</w:t>
      </w:r>
      <w:r w:rsidRPr="00C01492">
        <w:rPr>
          <w:color w:val="2D2D2D"/>
          <w:spacing w:val="2"/>
        </w:rPr>
        <w:br/>
        <w:t>-студентам,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действий;</w:t>
      </w:r>
      <w:r w:rsidRPr="00C01492">
        <w:rPr>
          <w:color w:val="2D2D2D"/>
          <w:spacing w:val="2"/>
        </w:rPr>
        <w:br/>
        <w:t>-студентам, получившим государственную социальную помощь;</w:t>
      </w:r>
      <w:r w:rsidRPr="00C01492">
        <w:rPr>
          <w:color w:val="2D2D2D"/>
          <w:spacing w:val="2"/>
        </w:rPr>
        <w:br/>
        <w:t xml:space="preserve">-студентам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</w:t>
      </w:r>
      <w:r w:rsidRPr="00C01492">
        <w:rPr>
          <w:color w:val="2D2D2D"/>
          <w:spacing w:val="2"/>
        </w:rPr>
        <w:lastRenderedPageBreak/>
        <w:t>подпунктами "а" - "в" пункта 3 статьи 51</w:t>
      </w:r>
      <w:r w:rsidRPr="00C01492">
        <w:rPr>
          <w:rStyle w:val="apple-converted-space"/>
          <w:color w:val="2D2D2D"/>
          <w:spacing w:val="2"/>
        </w:rPr>
        <w:t> </w:t>
      </w:r>
      <w:hyperlink r:id="rId4" w:history="1">
        <w:r w:rsidRPr="00C01492">
          <w:rPr>
            <w:rStyle w:val="a5"/>
            <w:color w:val="00466E"/>
            <w:spacing w:val="2"/>
          </w:rPr>
          <w:t>Федерального закона от 28.03.1998 N 53-ФЗ "О воинской обязанности и военной службе"</w:t>
        </w:r>
      </w:hyperlink>
      <w:r w:rsidR="00E615F6" w:rsidRPr="00C01492">
        <w:rPr>
          <w:rStyle w:val="a5"/>
          <w:color w:val="00466E"/>
          <w:spacing w:val="2"/>
        </w:rPr>
        <w:t>.</w:t>
      </w:r>
    </w:p>
    <w:p w:rsidR="00E615F6" w:rsidRPr="00C01492" w:rsidRDefault="00E615F6" w:rsidP="00C01492">
      <w:pPr>
        <w:pStyle w:val="a3"/>
        <w:contextualSpacing/>
        <w:jc w:val="both"/>
      </w:pPr>
    </w:p>
    <w:p w:rsidR="006E4DC0" w:rsidRPr="00C01492" w:rsidRDefault="006E4DC0" w:rsidP="00C01492">
      <w:pPr>
        <w:pStyle w:val="a3"/>
        <w:contextualSpacing/>
        <w:jc w:val="both"/>
      </w:pPr>
      <w:r w:rsidRPr="00C01492">
        <w:rPr>
          <w:b/>
        </w:rPr>
        <w:t xml:space="preserve">При полном обеспечении всех нуждающихся из числа обучающихся в учреждении местами в общежитии, перечисленных </w:t>
      </w:r>
      <w:r w:rsidR="00C01492" w:rsidRPr="00C01492">
        <w:rPr>
          <w:b/>
        </w:rPr>
        <w:t xml:space="preserve">ранее </w:t>
      </w:r>
      <w:r w:rsidRPr="00C01492">
        <w:t>первоочередное право на получение жилого помещения в общежитии предоставляется обучающимся (в порядке очередности указанных пунктов):</w:t>
      </w:r>
    </w:p>
    <w:p w:rsidR="00C01492" w:rsidRPr="00C01492" w:rsidRDefault="00C01492" w:rsidP="00C01492">
      <w:pPr>
        <w:pStyle w:val="a3"/>
        <w:contextualSpacing/>
        <w:jc w:val="both"/>
      </w:pPr>
    </w:p>
    <w:p w:rsidR="006E4DC0" w:rsidRPr="00C01492" w:rsidRDefault="006E4DC0" w:rsidP="00C01492">
      <w:pPr>
        <w:pStyle w:val="a3"/>
        <w:contextualSpacing/>
        <w:jc w:val="both"/>
      </w:pPr>
      <w:r w:rsidRPr="00C01492">
        <w:t>- из многодетных семей (трое и более несовершеннолетних детей или детей являющихся студентами);</w:t>
      </w:r>
    </w:p>
    <w:p w:rsidR="006E4DC0" w:rsidRPr="00C01492" w:rsidRDefault="006E4DC0" w:rsidP="00C01492">
      <w:pPr>
        <w:pStyle w:val="a3"/>
        <w:contextualSpacing/>
        <w:jc w:val="both"/>
      </w:pPr>
      <w:r w:rsidRPr="00C01492">
        <w:t>- из числа детей военнослужащих, лиц рядового и начальствующего состава органов внутренних дел, органов и подразделений по чрезвычайным ситуациям и органов финансовых расследований, погибших (умерших) либо ставших инвалидами при исполнении обязанностей воинской службы (служебных обязанностей), работников, обслуживавших воинские контингенты в Афганистане или других государствах, в которых велись боевые действия, погибших (умерших) либо ставших инвалидами в период ведения боевых действий;</w:t>
      </w:r>
    </w:p>
    <w:p w:rsidR="006E4DC0" w:rsidRPr="00C01492" w:rsidRDefault="006E4DC0" w:rsidP="00C01492">
      <w:pPr>
        <w:pStyle w:val="a3"/>
        <w:contextualSpacing/>
        <w:jc w:val="both"/>
      </w:pPr>
      <w:r w:rsidRPr="00C01492">
        <w:t>- являющимся членами малообеспеченных семей;</w:t>
      </w:r>
    </w:p>
    <w:p w:rsidR="006E4DC0" w:rsidRPr="00C01492" w:rsidRDefault="006E4DC0" w:rsidP="00C01492">
      <w:pPr>
        <w:pStyle w:val="a3"/>
        <w:contextualSpacing/>
        <w:jc w:val="both"/>
      </w:pPr>
      <w:r w:rsidRPr="00C01492">
        <w:t xml:space="preserve">- из семей воспитывающих двух (и более) студентов, при условии, что ни один из них не </w:t>
      </w:r>
      <w:hyperlink r:id="rId5" w:tooltip="Обеспечение жильем" w:history="1">
        <w:r w:rsidRPr="00C01492">
          <w:t>обеспечен жильем</w:t>
        </w:r>
      </w:hyperlink>
      <w:r w:rsidRPr="00C01492">
        <w:t>;</w:t>
      </w:r>
    </w:p>
    <w:p w:rsidR="006E4DC0" w:rsidRPr="00C01492" w:rsidRDefault="006E4DC0" w:rsidP="00C01492">
      <w:pPr>
        <w:pStyle w:val="a3"/>
        <w:contextualSpacing/>
        <w:jc w:val="both"/>
      </w:pPr>
      <w:r w:rsidRPr="00C01492">
        <w:t>- из семей, где один из родителей (или оба) являются инвалидами;</w:t>
      </w:r>
    </w:p>
    <w:p w:rsidR="006E4DC0" w:rsidRPr="00C01492" w:rsidRDefault="006E4DC0" w:rsidP="00C01492">
      <w:pPr>
        <w:pStyle w:val="a3"/>
        <w:contextualSpacing/>
        <w:jc w:val="both"/>
        <w:rPr>
          <w:color w:val="000000"/>
        </w:rPr>
      </w:pPr>
      <w:r w:rsidRPr="00C01492">
        <w:t xml:space="preserve">- выпускных групп, нуждающимся в общежитии </w:t>
      </w:r>
      <w:r w:rsidRPr="00C01492">
        <w:rPr>
          <w:color w:val="000000"/>
        </w:rPr>
        <w:t xml:space="preserve">(кроме </w:t>
      </w:r>
      <w:proofErr w:type="spellStart"/>
      <w:r w:rsidRPr="00C01492">
        <w:rPr>
          <w:color w:val="000000"/>
        </w:rPr>
        <w:t>восстанавливающихся</w:t>
      </w:r>
      <w:proofErr w:type="spellEnd"/>
      <w:r w:rsidRPr="00C01492">
        <w:rPr>
          <w:color w:val="000000"/>
        </w:rPr>
        <w:t xml:space="preserve"> после отчисления за неуспеваемость, либо по собственному желанию без уважительной причины).</w:t>
      </w:r>
    </w:p>
    <w:p w:rsidR="00724656" w:rsidRPr="00C01492" w:rsidRDefault="0036380B" w:rsidP="00C01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1492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sectPr w:rsidR="00724656" w:rsidRPr="00C0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4F"/>
    <w:rsid w:val="00164386"/>
    <w:rsid w:val="0036380B"/>
    <w:rsid w:val="006E4DC0"/>
    <w:rsid w:val="00724656"/>
    <w:rsid w:val="007E30A1"/>
    <w:rsid w:val="0091764F"/>
    <w:rsid w:val="00A92492"/>
    <w:rsid w:val="00B0788B"/>
    <w:rsid w:val="00C01492"/>
    <w:rsid w:val="00C97D47"/>
    <w:rsid w:val="00E30049"/>
    <w:rsid w:val="00E615F6"/>
    <w:rsid w:val="00F3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2B24F-80AF-41CB-AF28-D4B5246A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0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7D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7D47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9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espechenie_zhilmzem/" TargetMode="External"/><Relationship Id="rId4" Type="http://schemas.openxmlformats.org/officeDocument/2006/relationships/hyperlink" Target="http://docs.cntd.ru/document/901704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Симбирева Е.Б.</dc:creator>
  <cp:keywords/>
  <dc:description/>
  <cp:lastModifiedBy>Пользователь</cp:lastModifiedBy>
  <cp:revision>2</cp:revision>
  <dcterms:created xsi:type="dcterms:W3CDTF">2018-06-14T05:12:00Z</dcterms:created>
  <dcterms:modified xsi:type="dcterms:W3CDTF">2018-06-14T05:12:00Z</dcterms:modified>
</cp:coreProperties>
</file>